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BB" w:rsidRPr="00350445" w:rsidRDefault="008F4FED" w:rsidP="00350445">
      <w:pPr>
        <w:jc w:val="center"/>
        <w:rPr>
          <w:b/>
          <w:sz w:val="56"/>
          <w:szCs w:val="56"/>
        </w:rPr>
      </w:pPr>
      <w:r w:rsidRPr="00350445">
        <w:rPr>
          <w:b/>
          <w:sz w:val="56"/>
          <w:szCs w:val="56"/>
        </w:rPr>
        <w:t>Landmandsdag</w:t>
      </w:r>
    </w:p>
    <w:p w:rsidR="008F4FED" w:rsidRDefault="008F4FED" w:rsidP="00D25BD1"/>
    <w:p w:rsidR="00350445" w:rsidRPr="004A436F" w:rsidRDefault="00350445" w:rsidP="00B979EA">
      <w:pPr>
        <w:jc w:val="center"/>
        <w:rPr>
          <w:b/>
          <w:sz w:val="24"/>
          <w:szCs w:val="24"/>
        </w:rPr>
      </w:pPr>
      <w:r w:rsidRPr="004A436F">
        <w:rPr>
          <w:b/>
          <w:sz w:val="24"/>
          <w:szCs w:val="24"/>
        </w:rPr>
        <w:t xml:space="preserve">Sammensættes af </w:t>
      </w:r>
      <w:r w:rsidR="0024298A">
        <w:rPr>
          <w:b/>
          <w:sz w:val="24"/>
          <w:szCs w:val="24"/>
        </w:rPr>
        <w:t>8</w:t>
      </w:r>
      <w:r w:rsidR="00501BEA" w:rsidRPr="004A436F">
        <w:rPr>
          <w:b/>
          <w:sz w:val="24"/>
          <w:szCs w:val="24"/>
        </w:rPr>
        <w:t xml:space="preserve">*1/2 time = </w:t>
      </w:r>
      <w:r w:rsidR="0024298A">
        <w:rPr>
          <w:b/>
          <w:sz w:val="24"/>
          <w:szCs w:val="24"/>
        </w:rPr>
        <w:t>4</w:t>
      </w:r>
      <w:r w:rsidR="000717D8">
        <w:rPr>
          <w:b/>
          <w:sz w:val="24"/>
          <w:szCs w:val="24"/>
        </w:rPr>
        <w:t xml:space="preserve"> timer + frokost m.v. </w:t>
      </w:r>
      <w:r w:rsidR="00B979EA" w:rsidRPr="004A436F">
        <w:rPr>
          <w:b/>
          <w:sz w:val="24"/>
          <w:szCs w:val="24"/>
        </w:rPr>
        <w:t>I hver halve time indlægges 5 minutter til skift/</w:t>
      </w:r>
      <w:r w:rsidR="00501BEA" w:rsidRPr="004A436F">
        <w:rPr>
          <w:b/>
          <w:sz w:val="24"/>
          <w:szCs w:val="24"/>
        </w:rPr>
        <w:t>pause.</w:t>
      </w:r>
    </w:p>
    <w:p w:rsidR="008F4FED" w:rsidRPr="00B979EA" w:rsidRDefault="008F4FED" w:rsidP="00D25BD1">
      <w:pPr>
        <w:rPr>
          <w:b/>
          <w:sz w:val="32"/>
          <w:szCs w:val="32"/>
        </w:rPr>
      </w:pPr>
    </w:p>
    <w:p w:rsidR="008F4FED" w:rsidRPr="0065027D" w:rsidRDefault="008F4FED" w:rsidP="00D25BD1">
      <w:pPr>
        <w:rPr>
          <w:b/>
        </w:rPr>
      </w:pPr>
    </w:p>
    <w:tbl>
      <w:tblPr>
        <w:tblStyle w:val="Tabel-Gitter"/>
        <w:tblW w:w="14425" w:type="dxa"/>
        <w:tblLayout w:type="fixed"/>
        <w:tblLook w:val="04A0" w:firstRow="1" w:lastRow="0" w:firstColumn="1" w:lastColumn="0" w:noHBand="0" w:noVBand="1"/>
      </w:tblPr>
      <w:tblGrid>
        <w:gridCol w:w="534"/>
        <w:gridCol w:w="1417"/>
        <w:gridCol w:w="567"/>
        <w:gridCol w:w="2835"/>
        <w:gridCol w:w="5954"/>
        <w:gridCol w:w="1559"/>
        <w:gridCol w:w="1559"/>
      </w:tblGrid>
      <w:tr w:rsidR="0065027D" w:rsidRPr="0065027D" w:rsidTr="0065027D">
        <w:tc>
          <w:tcPr>
            <w:tcW w:w="534" w:type="dxa"/>
            <w:tcBorders>
              <w:bottom w:val="single" w:sz="4" w:space="0" w:color="auto"/>
            </w:tcBorders>
          </w:tcPr>
          <w:p w:rsidR="0065027D" w:rsidRPr="0065027D" w:rsidRDefault="0065027D" w:rsidP="00D25BD1">
            <w:pPr>
              <w:rPr>
                <w:b/>
                <w:sz w:val="22"/>
                <w:szCs w:val="22"/>
              </w:rPr>
            </w:pPr>
          </w:p>
        </w:tc>
        <w:tc>
          <w:tcPr>
            <w:tcW w:w="1417" w:type="dxa"/>
            <w:tcBorders>
              <w:bottom w:val="single" w:sz="4" w:space="0" w:color="auto"/>
            </w:tcBorders>
          </w:tcPr>
          <w:p w:rsidR="0065027D" w:rsidRPr="0065027D" w:rsidRDefault="0065027D" w:rsidP="00D25BD1">
            <w:pPr>
              <w:rPr>
                <w:b/>
                <w:sz w:val="22"/>
                <w:szCs w:val="22"/>
              </w:rPr>
            </w:pPr>
            <w:r w:rsidRPr="0065027D">
              <w:rPr>
                <w:b/>
                <w:sz w:val="22"/>
                <w:szCs w:val="22"/>
              </w:rPr>
              <w:t>Tidspunkt</w:t>
            </w:r>
          </w:p>
        </w:tc>
        <w:tc>
          <w:tcPr>
            <w:tcW w:w="567" w:type="dxa"/>
            <w:tcBorders>
              <w:bottom w:val="single" w:sz="4" w:space="0" w:color="auto"/>
            </w:tcBorders>
          </w:tcPr>
          <w:p w:rsidR="0065027D" w:rsidRPr="0065027D" w:rsidRDefault="0065027D" w:rsidP="000717D8">
            <w:pPr>
              <w:rPr>
                <w:b/>
                <w:sz w:val="22"/>
                <w:szCs w:val="22"/>
              </w:rPr>
            </w:pPr>
            <w:r w:rsidRPr="0065027D">
              <w:rPr>
                <w:b/>
                <w:sz w:val="22"/>
                <w:szCs w:val="22"/>
              </w:rPr>
              <w:t>Tid</w:t>
            </w:r>
          </w:p>
        </w:tc>
        <w:tc>
          <w:tcPr>
            <w:tcW w:w="2835" w:type="dxa"/>
            <w:tcBorders>
              <w:bottom w:val="single" w:sz="4" w:space="0" w:color="auto"/>
            </w:tcBorders>
          </w:tcPr>
          <w:p w:rsidR="0065027D" w:rsidRPr="0065027D" w:rsidRDefault="0065027D" w:rsidP="00D25BD1">
            <w:pPr>
              <w:rPr>
                <w:b/>
                <w:sz w:val="22"/>
                <w:szCs w:val="22"/>
              </w:rPr>
            </w:pPr>
            <w:r w:rsidRPr="0065027D">
              <w:rPr>
                <w:b/>
                <w:sz w:val="22"/>
                <w:szCs w:val="22"/>
              </w:rPr>
              <w:t>Emne</w:t>
            </w:r>
          </w:p>
        </w:tc>
        <w:tc>
          <w:tcPr>
            <w:tcW w:w="5954" w:type="dxa"/>
            <w:tcBorders>
              <w:bottom w:val="single" w:sz="4" w:space="0" w:color="auto"/>
            </w:tcBorders>
          </w:tcPr>
          <w:p w:rsidR="0065027D" w:rsidRPr="0065027D" w:rsidRDefault="0065027D" w:rsidP="0065027D">
            <w:pPr>
              <w:rPr>
                <w:b/>
                <w:sz w:val="22"/>
                <w:szCs w:val="22"/>
              </w:rPr>
            </w:pPr>
            <w:r w:rsidRPr="0065027D">
              <w:rPr>
                <w:b/>
                <w:sz w:val="22"/>
                <w:szCs w:val="22"/>
              </w:rPr>
              <w:t xml:space="preserve">Lovet løsning af opgave </w:t>
            </w:r>
            <w:r>
              <w:rPr>
                <w:b/>
                <w:sz w:val="22"/>
                <w:szCs w:val="22"/>
              </w:rPr>
              <w:t xml:space="preserve">beskrevet i denne tekst i </w:t>
            </w:r>
            <w:r w:rsidRPr="0065027D">
              <w:rPr>
                <w:b/>
                <w:sz w:val="22"/>
                <w:szCs w:val="22"/>
              </w:rPr>
              <w:t>a</w:t>
            </w:r>
            <w:r w:rsidRPr="0065027D">
              <w:rPr>
                <w:b/>
                <w:sz w:val="22"/>
                <w:szCs w:val="22"/>
              </w:rPr>
              <w:t>n</w:t>
            </w:r>
            <w:r w:rsidRPr="0065027D">
              <w:rPr>
                <w:b/>
                <w:sz w:val="22"/>
                <w:szCs w:val="22"/>
              </w:rPr>
              <w:t>søgning om ”Målrettet rådgivning (…) – u</w:t>
            </w:r>
            <w:r w:rsidRPr="0065027D">
              <w:rPr>
                <w:b/>
                <w:sz w:val="22"/>
                <w:szCs w:val="22"/>
              </w:rPr>
              <w:t>d</w:t>
            </w:r>
            <w:r w:rsidRPr="0065027D">
              <w:rPr>
                <w:b/>
                <w:sz w:val="22"/>
                <w:szCs w:val="22"/>
              </w:rPr>
              <w:t>vikling”</w:t>
            </w:r>
            <w:r>
              <w:rPr>
                <w:b/>
                <w:sz w:val="22"/>
                <w:szCs w:val="22"/>
              </w:rPr>
              <w:t xml:space="preserve"> </w:t>
            </w:r>
          </w:p>
        </w:tc>
        <w:tc>
          <w:tcPr>
            <w:tcW w:w="1559" w:type="dxa"/>
            <w:tcBorders>
              <w:bottom w:val="single" w:sz="4" w:space="0" w:color="auto"/>
            </w:tcBorders>
          </w:tcPr>
          <w:p w:rsidR="0065027D" w:rsidRPr="0065027D" w:rsidRDefault="0065027D" w:rsidP="00D25BD1">
            <w:pPr>
              <w:rPr>
                <w:b/>
                <w:sz w:val="22"/>
                <w:szCs w:val="22"/>
              </w:rPr>
            </w:pPr>
            <w:r w:rsidRPr="0065027D">
              <w:rPr>
                <w:b/>
                <w:sz w:val="22"/>
                <w:szCs w:val="22"/>
              </w:rPr>
              <w:t>Ansvarlig</w:t>
            </w:r>
          </w:p>
        </w:tc>
        <w:tc>
          <w:tcPr>
            <w:tcW w:w="1559" w:type="dxa"/>
            <w:tcBorders>
              <w:bottom w:val="single" w:sz="4" w:space="0" w:color="auto"/>
            </w:tcBorders>
          </w:tcPr>
          <w:p w:rsidR="0065027D" w:rsidRPr="0065027D" w:rsidRDefault="0065027D" w:rsidP="00D25BD1">
            <w:pPr>
              <w:rPr>
                <w:b/>
                <w:sz w:val="22"/>
                <w:szCs w:val="22"/>
              </w:rPr>
            </w:pPr>
            <w:r w:rsidRPr="0065027D">
              <w:rPr>
                <w:b/>
                <w:sz w:val="22"/>
                <w:szCs w:val="22"/>
              </w:rPr>
              <w:t>Koordin</w:t>
            </w:r>
            <w:r w:rsidRPr="0065027D">
              <w:rPr>
                <w:b/>
                <w:sz w:val="22"/>
                <w:szCs w:val="22"/>
              </w:rPr>
              <w:t>a</w:t>
            </w:r>
            <w:r w:rsidRPr="0065027D">
              <w:rPr>
                <w:b/>
                <w:sz w:val="22"/>
                <w:szCs w:val="22"/>
              </w:rPr>
              <w:t>tor</w:t>
            </w:r>
          </w:p>
        </w:tc>
      </w:tr>
      <w:tr w:rsidR="0065027D" w:rsidRPr="0065027D" w:rsidTr="0065027D">
        <w:tc>
          <w:tcPr>
            <w:tcW w:w="534" w:type="dxa"/>
            <w:shd w:val="clear" w:color="auto" w:fill="BFBFBF" w:themeFill="background1" w:themeFillShade="BF"/>
          </w:tcPr>
          <w:p w:rsidR="0065027D" w:rsidRPr="0065027D" w:rsidRDefault="0065027D" w:rsidP="00B979EA">
            <w:pPr>
              <w:rPr>
                <w:b/>
                <w:sz w:val="22"/>
                <w:szCs w:val="22"/>
              </w:rPr>
            </w:pPr>
          </w:p>
        </w:tc>
        <w:tc>
          <w:tcPr>
            <w:tcW w:w="1417" w:type="dxa"/>
            <w:shd w:val="clear" w:color="auto" w:fill="BFBFBF" w:themeFill="background1" w:themeFillShade="BF"/>
          </w:tcPr>
          <w:p w:rsidR="0065027D" w:rsidRPr="0065027D" w:rsidRDefault="0065027D" w:rsidP="00B979EA">
            <w:pPr>
              <w:rPr>
                <w:sz w:val="22"/>
                <w:szCs w:val="22"/>
              </w:rPr>
            </w:pPr>
            <w:r w:rsidRPr="0065027D">
              <w:rPr>
                <w:sz w:val="22"/>
                <w:szCs w:val="22"/>
              </w:rPr>
              <w:t>9:45-10:00</w:t>
            </w:r>
          </w:p>
        </w:tc>
        <w:tc>
          <w:tcPr>
            <w:tcW w:w="567" w:type="dxa"/>
            <w:shd w:val="clear" w:color="auto" w:fill="BFBFBF" w:themeFill="background1" w:themeFillShade="BF"/>
          </w:tcPr>
          <w:p w:rsidR="0065027D" w:rsidRPr="0065027D" w:rsidRDefault="0065027D" w:rsidP="00D25BD1">
            <w:pPr>
              <w:rPr>
                <w:sz w:val="22"/>
                <w:szCs w:val="22"/>
              </w:rPr>
            </w:pPr>
          </w:p>
        </w:tc>
        <w:tc>
          <w:tcPr>
            <w:tcW w:w="2835" w:type="dxa"/>
            <w:shd w:val="clear" w:color="auto" w:fill="BFBFBF" w:themeFill="background1" w:themeFillShade="BF"/>
          </w:tcPr>
          <w:p w:rsidR="0065027D" w:rsidRPr="0065027D" w:rsidRDefault="0065027D" w:rsidP="00D25BD1">
            <w:pPr>
              <w:rPr>
                <w:sz w:val="22"/>
                <w:szCs w:val="22"/>
              </w:rPr>
            </w:pPr>
            <w:r w:rsidRPr="0065027D">
              <w:rPr>
                <w:sz w:val="22"/>
                <w:szCs w:val="22"/>
              </w:rPr>
              <w:t>Velkomst</w:t>
            </w:r>
          </w:p>
        </w:tc>
        <w:tc>
          <w:tcPr>
            <w:tcW w:w="5954" w:type="dxa"/>
            <w:shd w:val="clear" w:color="auto" w:fill="BFBFBF" w:themeFill="background1" w:themeFillShade="BF"/>
          </w:tcPr>
          <w:p w:rsidR="0065027D" w:rsidRPr="0065027D" w:rsidRDefault="0065027D" w:rsidP="00D25BD1">
            <w:pPr>
              <w:rPr>
                <w:sz w:val="22"/>
                <w:szCs w:val="22"/>
              </w:rPr>
            </w:pPr>
          </w:p>
        </w:tc>
        <w:tc>
          <w:tcPr>
            <w:tcW w:w="1559" w:type="dxa"/>
            <w:shd w:val="clear" w:color="auto" w:fill="BFBFBF" w:themeFill="background1" w:themeFillShade="BF"/>
          </w:tcPr>
          <w:p w:rsidR="0065027D" w:rsidRPr="0065027D" w:rsidRDefault="0065027D" w:rsidP="00D25BD1">
            <w:pPr>
              <w:rPr>
                <w:sz w:val="22"/>
                <w:szCs w:val="22"/>
              </w:rPr>
            </w:pPr>
          </w:p>
        </w:tc>
        <w:tc>
          <w:tcPr>
            <w:tcW w:w="1559" w:type="dxa"/>
            <w:shd w:val="clear" w:color="auto" w:fill="BFBFBF" w:themeFill="background1" w:themeFillShade="BF"/>
          </w:tcPr>
          <w:p w:rsidR="0065027D" w:rsidRPr="0065027D" w:rsidRDefault="0065027D" w:rsidP="00D25BD1">
            <w:pPr>
              <w:rPr>
                <w:sz w:val="22"/>
                <w:szCs w:val="22"/>
              </w:rPr>
            </w:pPr>
            <w:r w:rsidRPr="0065027D">
              <w:rPr>
                <w:sz w:val="22"/>
                <w:szCs w:val="22"/>
              </w:rPr>
              <w:t>STJ</w:t>
            </w:r>
          </w:p>
        </w:tc>
      </w:tr>
      <w:tr w:rsidR="0065027D" w:rsidRPr="0065027D" w:rsidTr="0065027D">
        <w:tc>
          <w:tcPr>
            <w:tcW w:w="534" w:type="dxa"/>
          </w:tcPr>
          <w:p w:rsidR="0065027D" w:rsidRPr="0065027D" w:rsidRDefault="0065027D" w:rsidP="00B979EA">
            <w:pPr>
              <w:rPr>
                <w:b/>
                <w:sz w:val="22"/>
                <w:szCs w:val="22"/>
              </w:rPr>
            </w:pPr>
            <w:r w:rsidRPr="0065027D">
              <w:rPr>
                <w:b/>
                <w:sz w:val="22"/>
                <w:szCs w:val="22"/>
              </w:rPr>
              <w:t>1</w:t>
            </w:r>
          </w:p>
        </w:tc>
        <w:tc>
          <w:tcPr>
            <w:tcW w:w="1417" w:type="dxa"/>
          </w:tcPr>
          <w:p w:rsidR="0065027D" w:rsidRPr="0065027D" w:rsidRDefault="0065027D" w:rsidP="00B979EA">
            <w:pPr>
              <w:rPr>
                <w:sz w:val="22"/>
                <w:szCs w:val="22"/>
              </w:rPr>
            </w:pPr>
            <w:r w:rsidRPr="0065027D">
              <w:rPr>
                <w:sz w:val="22"/>
                <w:szCs w:val="22"/>
              </w:rPr>
              <w:t>10:00-10:30</w:t>
            </w:r>
          </w:p>
        </w:tc>
        <w:tc>
          <w:tcPr>
            <w:tcW w:w="567" w:type="dxa"/>
          </w:tcPr>
          <w:p w:rsidR="0065027D" w:rsidRPr="0065027D" w:rsidRDefault="0065027D" w:rsidP="0007427D">
            <w:pPr>
              <w:rPr>
                <w:sz w:val="22"/>
                <w:szCs w:val="22"/>
              </w:rPr>
            </w:pPr>
            <w:r w:rsidRPr="0065027D">
              <w:rPr>
                <w:sz w:val="22"/>
                <w:szCs w:val="22"/>
              </w:rPr>
              <w:t>25</w:t>
            </w:r>
          </w:p>
        </w:tc>
        <w:tc>
          <w:tcPr>
            <w:tcW w:w="2835" w:type="dxa"/>
          </w:tcPr>
          <w:p w:rsidR="0065027D" w:rsidRPr="0065027D" w:rsidRDefault="0065027D" w:rsidP="0007427D">
            <w:pPr>
              <w:rPr>
                <w:sz w:val="22"/>
                <w:szCs w:val="22"/>
              </w:rPr>
            </w:pPr>
            <w:proofErr w:type="spellStart"/>
            <w:r w:rsidRPr="0065027D">
              <w:rPr>
                <w:sz w:val="22"/>
                <w:szCs w:val="22"/>
              </w:rPr>
              <w:t>Erfagrupper</w:t>
            </w:r>
            <w:proofErr w:type="spellEnd"/>
          </w:p>
        </w:tc>
        <w:tc>
          <w:tcPr>
            <w:tcW w:w="5954" w:type="dxa"/>
          </w:tcPr>
          <w:p w:rsidR="0065027D" w:rsidRPr="0065027D" w:rsidRDefault="0065027D" w:rsidP="0065027D">
            <w:pPr>
              <w:rPr>
                <w:sz w:val="22"/>
                <w:szCs w:val="22"/>
              </w:rPr>
            </w:pPr>
            <w:r w:rsidRPr="0065027D">
              <w:rPr>
                <w:sz w:val="22"/>
                <w:szCs w:val="22"/>
              </w:rPr>
              <w:t>”</w:t>
            </w:r>
            <w:r w:rsidRPr="0065027D">
              <w:rPr>
                <w:rFonts w:cs="Arial"/>
                <w:sz w:val="22"/>
                <w:szCs w:val="22"/>
              </w:rPr>
              <w:t>Et socialt netværk målrettet landmandens behov for at kommunikere og erfaringsudveksle med andre lan</w:t>
            </w:r>
            <w:r w:rsidRPr="0065027D">
              <w:rPr>
                <w:rFonts w:cs="Arial"/>
                <w:sz w:val="22"/>
                <w:szCs w:val="22"/>
              </w:rPr>
              <w:t>d</w:t>
            </w:r>
            <w:r w:rsidRPr="0065027D">
              <w:rPr>
                <w:rFonts w:cs="Arial"/>
                <w:sz w:val="22"/>
                <w:szCs w:val="22"/>
              </w:rPr>
              <w:t>mænd.</w:t>
            </w:r>
            <w:r w:rsidRPr="0065027D">
              <w:rPr>
                <w:rFonts w:cs="Arial"/>
                <w:sz w:val="22"/>
                <w:szCs w:val="22"/>
              </w:rPr>
              <w:t>”</w:t>
            </w:r>
          </w:p>
        </w:tc>
        <w:tc>
          <w:tcPr>
            <w:tcW w:w="1559" w:type="dxa"/>
          </w:tcPr>
          <w:p w:rsidR="0065027D" w:rsidRPr="0065027D" w:rsidRDefault="0065027D" w:rsidP="0007427D">
            <w:pPr>
              <w:rPr>
                <w:sz w:val="22"/>
                <w:szCs w:val="22"/>
              </w:rPr>
            </w:pPr>
            <w:r w:rsidRPr="0065027D">
              <w:rPr>
                <w:sz w:val="22"/>
                <w:szCs w:val="22"/>
              </w:rPr>
              <w:t>JPH</w:t>
            </w:r>
          </w:p>
        </w:tc>
        <w:tc>
          <w:tcPr>
            <w:tcW w:w="1559" w:type="dxa"/>
          </w:tcPr>
          <w:p w:rsidR="0065027D" w:rsidRPr="0065027D" w:rsidRDefault="0065027D" w:rsidP="0007427D">
            <w:pPr>
              <w:rPr>
                <w:sz w:val="22"/>
                <w:szCs w:val="22"/>
              </w:rPr>
            </w:pPr>
            <w:r w:rsidRPr="0065027D">
              <w:rPr>
                <w:sz w:val="22"/>
                <w:szCs w:val="22"/>
              </w:rPr>
              <w:t>STJ</w:t>
            </w:r>
          </w:p>
        </w:tc>
      </w:tr>
      <w:tr w:rsidR="0065027D" w:rsidRPr="0065027D" w:rsidTr="0065027D">
        <w:tc>
          <w:tcPr>
            <w:tcW w:w="534" w:type="dxa"/>
            <w:tcBorders>
              <w:bottom w:val="single" w:sz="4" w:space="0" w:color="auto"/>
            </w:tcBorders>
          </w:tcPr>
          <w:p w:rsidR="0065027D" w:rsidRPr="0065027D" w:rsidRDefault="0065027D" w:rsidP="00B979EA">
            <w:pPr>
              <w:rPr>
                <w:b/>
                <w:sz w:val="22"/>
                <w:szCs w:val="22"/>
              </w:rPr>
            </w:pPr>
            <w:r w:rsidRPr="0065027D">
              <w:rPr>
                <w:b/>
                <w:sz w:val="22"/>
                <w:szCs w:val="22"/>
              </w:rPr>
              <w:t>2</w:t>
            </w:r>
          </w:p>
        </w:tc>
        <w:tc>
          <w:tcPr>
            <w:tcW w:w="1417" w:type="dxa"/>
            <w:tcBorders>
              <w:bottom w:val="single" w:sz="4" w:space="0" w:color="auto"/>
            </w:tcBorders>
          </w:tcPr>
          <w:p w:rsidR="0065027D" w:rsidRPr="0065027D" w:rsidRDefault="0065027D" w:rsidP="00B979EA">
            <w:pPr>
              <w:rPr>
                <w:sz w:val="22"/>
                <w:szCs w:val="22"/>
              </w:rPr>
            </w:pPr>
            <w:r w:rsidRPr="0065027D">
              <w:rPr>
                <w:sz w:val="22"/>
                <w:szCs w:val="22"/>
              </w:rPr>
              <w:t>10:30-11:00</w:t>
            </w:r>
          </w:p>
        </w:tc>
        <w:tc>
          <w:tcPr>
            <w:tcW w:w="567" w:type="dxa"/>
            <w:tcBorders>
              <w:bottom w:val="single" w:sz="4" w:space="0" w:color="auto"/>
            </w:tcBorders>
          </w:tcPr>
          <w:p w:rsidR="0065027D" w:rsidRPr="0065027D" w:rsidRDefault="0065027D" w:rsidP="00720418">
            <w:pPr>
              <w:rPr>
                <w:sz w:val="22"/>
                <w:szCs w:val="22"/>
              </w:rPr>
            </w:pPr>
            <w:r w:rsidRPr="0065027D">
              <w:rPr>
                <w:sz w:val="22"/>
                <w:szCs w:val="22"/>
              </w:rPr>
              <w:t>25</w:t>
            </w:r>
          </w:p>
        </w:tc>
        <w:tc>
          <w:tcPr>
            <w:tcW w:w="2835" w:type="dxa"/>
            <w:tcBorders>
              <w:bottom w:val="single" w:sz="4" w:space="0" w:color="auto"/>
            </w:tcBorders>
          </w:tcPr>
          <w:p w:rsidR="0065027D" w:rsidRPr="0065027D" w:rsidRDefault="0065027D" w:rsidP="00720418">
            <w:pPr>
              <w:rPr>
                <w:sz w:val="22"/>
                <w:szCs w:val="22"/>
              </w:rPr>
            </w:pPr>
            <w:r w:rsidRPr="0065027D">
              <w:rPr>
                <w:sz w:val="22"/>
                <w:szCs w:val="22"/>
              </w:rPr>
              <w:t>Mobil udgave af Gyllelo</w:t>
            </w:r>
            <w:r w:rsidRPr="0065027D">
              <w:rPr>
                <w:sz w:val="22"/>
                <w:szCs w:val="22"/>
              </w:rPr>
              <w:t>g</w:t>
            </w:r>
            <w:r w:rsidRPr="0065027D">
              <w:rPr>
                <w:sz w:val="22"/>
                <w:szCs w:val="22"/>
              </w:rPr>
              <w:t>bog</w:t>
            </w:r>
          </w:p>
        </w:tc>
        <w:tc>
          <w:tcPr>
            <w:tcW w:w="5954" w:type="dxa"/>
            <w:tcBorders>
              <w:bottom w:val="single" w:sz="4" w:space="0" w:color="auto"/>
            </w:tcBorders>
          </w:tcPr>
          <w:p w:rsidR="0065027D" w:rsidRPr="0065027D" w:rsidRDefault="0065027D" w:rsidP="00720418">
            <w:pPr>
              <w:rPr>
                <w:sz w:val="22"/>
                <w:szCs w:val="22"/>
              </w:rPr>
            </w:pPr>
            <w:r w:rsidRPr="0065027D">
              <w:rPr>
                <w:sz w:val="22"/>
                <w:szCs w:val="22"/>
              </w:rPr>
              <w:t>”Afprøvning af protot</w:t>
            </w:r>
            <w:r w:rsidRPr="0065027D">
              <w:rPr>
                <w:sz w:val="22"/>
                <w:szCs w:val="22"/>
              </w:rPr>
              <w:t>y</w:t>
            </w:r>
            <w:r w:rsidRPr="0065027D">
              <w:rPr>
                <w:sz w:val="22"/>
                <w:szCs w:val="22"/>
              </w:rPr>
              <w:t>per”</w:t>
            </w:r>
          </w:p>
        </w:tc>
        <w:tc>
          <w:tcPr>
            <w:tcW w:w="1559" w:type="dxa"/>
            <w:tcBorders>
              <w:bottom w:val="single" w:sz="4" w:space="0" w:color="auto"/>
            </w:tcBorders>
          </w:tcPr>
          <w:p w:rsidR="0065027D" w:rsidRPr="0065027D" w:rsidRDefault="0065027D" w:rsidP="00720418">
            <w:pPr>
              <w:rPr>
                <w:sz w:val="22"/>
                <w:szCs w:val="22"/>
              </w:rPr>
            </w:pPr>
            <w:r w:rsidRPr="0065027D">
              <w:rPr>
                <w:sz w:val="22"/>
                <w:szCs w:val="22"/>
              </w:rPr>
              <w:t>JPH</w:t>
            </w:r>
          </w:p>
        </w:tc>
        <w:tc>
          <w:tcPr>
            <w:tcW w:w="1559" w:type="dxa"/>
            <w:tcBorders>
              <w:bottom w:val="single" w:sz="4" w:space="0" w:color="auto"/>
            </w:tcBorders>
          </w:tcPr>
          <w:p w:rsidR="0065027D" w:rsidRPr="0065027D" w:rsidRDefault="0065027D" w:rsidP="00720418">
            <w:pPr>
              <w:rPr>
                <w:sz w:val="22"/>
                <w:szCs w:val="22"/>
              </w:rPr>
            </w:pPr>
            <w:r w:rsidRPr="0065027D">
              <w:rPr>
                <w:sz w:val="22"/>
                <w:szCs w:val="22"/>
              </w:rPr>
              <w:t>STJ</w:t>
            </w:r>
          </w:p>
        </w:tc>
      </w:tr>
      <w:tr w:rsidR="0065027D" w:rsidRPr="0065027D" w:rsidTr="0065027D">
        <w:tc>
          <w:tcPr>
            <w:tcW w:w="534" w:type="dxa"/>
            <w:shd w:val="clear" w:color="auto" w:fill="BFBFBF" w:themeFill="background1" w:themeFillShade="BF"/>
          </w:tcPr>
          <w:p w:rsidR="0065027D" w:rsidRPr="0065027D" w:rsidRDefault="0065027D" w:rsidP="00720418">
            <w:pPr>
              <w:rPr>
                <w:b/>
                <w:sz w:val="22"/>
                <w:szCs w:val="22"/>
              </w:rPr>
            </w:pPr>
          </w:p>
        </w:tc>
        <w:tc>
          <w:tcPr>
            <w:tcW w:w="1417" w:type="dxa"/>
            <w:shd w:val="clear" w:color="auto" w:fill="BFBFBF" w:themeFill="background1" w:themeFillShade="BF"/>
          </w:tcPr>
          <w:p w:rsidR="0065027D" w:rsidRPr="0065027D" w:rsidRDefault="0065027D" w:rsidP="00720418">
            <w:pPr>
              <w:rPr>
                <w:sz w:val="22"/>
                <w:szCs w:val="22"/>
              </w:rPr>
            </w:pPr>
            <w:r w:rsidRPr="0065027D">
              <w:rPr>
                <w:sz w:val="22"/>
                <w:szCs w:val="22"/>
              </w:rPr>
              <w:t>11:00-11:15</w:t>
            </w:r>
          </w:p>
        </w:tc>
        <w:tc>
          <w:tcPr>
            <w:tcW w:w="567" w:type="dxa"/>
            <w:shd w:val="clear" w:color="auto" w:fill="BFBFBF" w:themeFill="background1" w:themeFillShade="BF"/>
          </w:tcPr>
          <w:p w:rsidR="0065027D" w:rsidRPr="0065027D" w:rsidRDefault="0065027D" w:rsidP="00720418">
            <w:pPr>
              <w:rPr>
                <w:sz w:val="22"/>
                <w:szCs w:val="22"/>
              </w:rPr>
            </w:pPr>
          </w:p>
        </w:tc>
        <w:tc>
          <w:tcPr>
            <w:tcW w:w="2835" w:type="dxa"/>
            <w:shd w:val="clear" w:color="auto" w:fill="BFBFBF" w:themeFill="background1" w:themeFillShade="BF"/>
          </w:tcPr>
          <w:p w:rsidR="0065027D" w:rsidRPr="0065027D" w:rsidRDefault="0065027D" w:rsidP="00720418">
            <w:pPr>
              <w:rPr>
                <w:sz w:val="22"/>
                <w:szCs w:val="22"/>
              </w:rPr>
            </w:pPr>
            <w:r w:rsidRPr="0065027D">
              <w:rPr>
                <w:sz w:val="22"/>
                <w:szCs w:val="22"/>
              </w:rPr>
              <w:t>Pause</w:t>
            </w:r>
          </w:p>
        </w:tc>
        <w:tc>
          <w:tcPr>
            <w:tcW w:w="5954"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r w:rsidRPr="0065027D">
              <w:rPr>
                <w:sz w:val="22"/>
                <w:szCs w:val="22"/>
              </w:rPr>
              <w:t>STJ</w:t>
            </w:r>
          </w:p>
        </w:tc>
      </w:tr>
      <w:tr w:rsidR="0065027D" w:rsidRPr="0065027D" w:rsidTr="0065027D">
        <w:tc>
          <w:tcPr>
            <w:tcW w:w="534" w:type="dxa"/>
          </w:tcPr>
          <w:p w:rsidR="0065027D" w:rsidRPr="0065027D" w:rsidRDefault="0065027D" w:rsidP="00B979EA">
            <w:pPr>
              <w:rPr>
                <w:b/>
                <w:sz w:val="22"/>
                <w:szCs w:val="22"/>
              </w:rPr>
            </w:pPr>
            <w:r w:rsidRPr="0065027D">
              <w:rPr>
                <w:b/>
                <w:sz w:val="22"/>
                <w:szCs w:val="22"/>
              </w:rPr>
              <w:t>3</w:t>
            </w:r>
          </w:p>
        </w:tc>
        <w:tc>
          <w:tcPr>
            <w:tcW w:w="1417" w:type="dxa"/>
          </w:tcPr>
          <w:p w:rsidR="0065027D" w:rsidRPr="0065027D" w:rsidRDefault="0065027D" w:rsidP="00B979EA">
            <w:pPr>
              <w:rPr>
                <w:sz w:val="22"/>
                <w:szCs w:val="22"/>
              </w:rPr>
            </w:pPr>
            <w:r w:rsidRPr="0065027D">
              <w:rPr>
                <w:sz w:val="22"/>
                <w:szCs w:val="22"/>
              </w:rPr>
              <w:t>11:15-11:45</w:t>
            </w:r>
          </w:p>
        </w:tc>
        <w:tc>
          <w:tcPr>
            <w:tcW w:w="567" w:type="dxa"/>
          </w:tcPr>
          <w:p w:rsidR="0065027D" w:rsidRPr="0065027D" w:rsidRDefault="0065027D" w:rsidP="00720418">
            <w:pPr>
              <w:rPr>
                <w:sz w:val="22"/>
                <w:szCs w:val="22"/>
              </w:rPr>
            </w:pPr>
            <w:r w:rsidRPr="0065027D">
              <w:rPr>
                <w:sz w:val="22"/>
                <w:szCs w:val="22"/>
              </w:rPr>
              <w:t>25</w:t>
            </w:r>
          </w:p>
        </w:tc>
        <w:tc>
          <w:tcPr>
            <w:tcW w:w="2835" w:type="dxa"/>
          </w:tcPr>
          <w:p w:rsidR="0065027D" w:rsidRPr="0065027D" w:rsidRDefault="0065027D" w:rsidP="00720418">
            <w:pPr>
              <w:rPr>
                <w:sz w:val="22"/>
                <w:szCs w:val="22"/>
              </w:rPr>
            </w:pPr>
            <w:r w:rsidRPr="0065027D">
              <w:rPr>
                <w:sz w:val="22"/>
                <w:szCs w:val="22"/>
              </w:rPr>
              <w:t>Datadreven personalis</w:t>
            </w:r>
            <w:r w:rsidRPr="0065027D">
              <w:rPr>
                <w:sz w:val="22"/>
                <w:szCs w:val="22"/>
              </w:rPr>
              <w:t>e</w:t>
            </w:r>
            <w:r w:rsidRPr="0065027D">
              <w:rPr>
                <w:sz w:val="22"/>
                <w:szCs w:val="22"/>
              </w:rPr>
              <w:t>ring på Lan</w:t>
            </w:r>
            <w:r w:rsidRPr="0065027D">
              <w:rPr>
                <w:sz w:val="22"/>
                <w:szCs w:val="22"/>
              </w:rPr>
              <w:t>d</w:t>
            </w:r>
            <w:r w:rsidRPr="0065027D">
              <w:rPr>
                <w:sz w:val="22"/>
                <w:szCs w:val="22"/>
              </w:rPr>
              <w:t>mand.dk</w:t>
            </w:r>
          </w:p>
        </w:tc>
        <w:tc>
          <w:tcPr>
            <w:tcW w:w="5954" w:type="dxa"/>
          </w:tcPr>
          <w:p w:rsidR="0065027D" w:rsidRPr="0065027D" w:rsidRDefault="0065027D" w:rsidP="00720418">
            <w:pPr>
              <w:rPr>
                <w:sz w:val="22"/>
                <w:szCs w:val="22"/>
              </w:rPr>
            </w:pPr>
            <w:r w:rsidRPr="0065027D">
              <w:rPr>
                <w:sz w:val="22"/>
                <w:szCs w:val="22"/>
              </w:rPr>
              <w:t>”Knud Jeppesen vil (…) bidrage til optimal udny</w:t>
            </w:r>
            <w:r w:rsidRPr="0065027D">
              <w:rPr>
                <w:sz w:val="22"/>
                <w:szCs w:val="22"/>
              </w:rPr>
              <w:t>t</w:t>
            </w:r>
            <w:r w:rsidRPr="0065027D">
              <w:rPr>
                <w:sz w:val="22"/>
                <w:szCs w:val="22"/>
              </w:rPr>
              <w:t>telse..”</w:t>
            </w:r>
          </w:p>
        </w:tc>
        <w:tc>
          <w:tcPr>
            <w:tcW w:w="1559" w:type="dxa"/>
          </w:tcPr>
          <w:p w:rsidR="0065027D" w:rsidRPr="0065027D" w:rsidRDefault="0065027D" w:rsidP="00720418">
            <w:pPr>
              <w:rPr>
                <w:sz w:val="22"/>
                <w:szCs w:val="22"/>
              </w:rPr>
            </w:pPr>
            <w:r w:rsidRPr="0065027D">
              <w:rPr>
                <w:sz w:val="22"/>
                <w:szCs w:val="22"/>
              </w:rPr>
              <w:t>ERB?/AXH?</w:t>
            </w:r>
          </w:p>
        </w:tc>
        <w:tc>
          <w:tcPr>
            <w:tcW w:w="1559" w:type="dxa"/>
          </w:tcPr>
          <w:p w:rsidR="0065027D" w:rsidRPr="0065027D" w:rsidRDefault="0065027D" w:rsidP="00720418">
            <w:pPr>
              <w:rPr>
                <w:sz w:val="22"/>
                <w:szCs w:val="22"/>
              </w:rPr>
            </w:pPr>
            <w:r w:rsidRPr="0065027D">
              <w:rPr>
                <w:sz w:val="22"/>
                <w:szCs w:val="22"/>
              </w:rPr>
              <w:t>STJ</w:t>
            </w:r>
          </w:p>
        </w:tc>
      </w:tr>
      <w:tr w:rsidR="0065027D" w:rsidRPr="0065027D" w:rsidTr="0065027D">
        <w:tc>
          <w:tcPr>
            <w:tcW w:w="534" w:type="dxa"/>
            <w:tcBorders>
              <w:bottom w:val="single" w:sz="4" w:space="0" w:color="auto"/>
            </w:tcBorders>
          </w:tcPr>
          <w:p w:rsidR="0065027D" w:rsidRPr="0065027D" w:rsidRDefault="0065027D" w:rsidP="00B979EA">
            <w:pPr>
              <w:rPr>
                <w:b/>
                <w:sz w:val="22"/>
                <w:szCs w:val="22"/>
              </w:rPr>
            </w:pPr>
            <w:r w:rsidRPr="0065027D">
              <w:rPr>
                <w:b/>
                <w:sz w:val="22"/>
                <w:szCs w:val="22"/>
              </w:rPr>
              <w:t>4</w:t>
            </w:r>
          </w:p>
        </w:tc>
        <w:tc>
          <w:tcPr>
            <w:tcW w:w="1417" w:type="dxa"/>
            <w:tcBorders>
              <w:bottom w:val="single" w:sz="4" w:space="0" w:color="auto"/>
            </w:tcBorders>
          </w:tcPr>
          <w:p w:rsidR="0065027D" w:rsidRPr="0065027D" w:rsidRDefault="0065027D" w:rsidP="00B979EA">
            <w:pPr>
              <w:rPr>
                <w:sz w:val="22"/>
                <w:szCs w:val="22"/>
              </w:rPr>
            </w:pPr>
            <w:r w:rsidRPr="0065027D">
              <w:rPr>
                <w:sz w:val="22"/>
                <w:szCs w:val="22"/>
              </w:rPr>
              <w:t>11:45-12:15</w:t>
            </w:r>
          </w:p>
        </w:tc>
        <w:tc>
          <w:tcPr>
            <w:tcW w:w="567" w:type="dxa"/>
            <w:tcBorders>
              <w:bottom w:val="single" w:sz="4" w:space="0" w:color="auto"/>
            </w:tcBorders>
          </w:tcPr>
          <w:p w:rsidR="0065027D" w:rsidRPr="0065027D" w:rsidRDefault="0065027D" w:rsidP="00720418">
            <w:pPr>
              <w:rPr>
                <w:sz w:val="22"/>
                <w:szCs w:val="22"/>
              </w:rPr>
            </w:pPr>
            <w:r w:rsidRPr="0065027D">
              <w:rPr>
                <w:sz w:val="22"/>
                <w:szCs w:val="22"/>
              </w:rPr>
              <w:t>25</w:t>
            </w:r>
          </w:p>
        </w:tc>
        <w:tc>
          <w:tcPr>
            <w:tcW w:w="2835" w:type="dxa"/>
            <w:tcBorders>
              <w:bottom w:val="single" w:sz="4" w:space="0" w:color="auto"/>
            </w:tcBorders>
          </w:tcPr>
          <w:p w:rsidR="0065027D" w:rsidRPr="0065027D" w:rsidRDefault="0065027D" w:rsidP="00720418">
            <w:pPr>
              <w:rPr>
                <w:sz w:val="22"/>
                <w:szCs w:val="22"/>
              </w:rPr>
            </w:pPr>
            <w:r w:rsidRPr="0065027D">
              <w:rPr>
                <w:sz w:val="22"/>
                <w:szCs w:val="22"/>
              </w:rPr>
              <w:t>Alarmer på ”Min side”</w:t>
            </w:r>
          </w:p>
        </w:tc>
        <w:tc>
          <w:tcPr>
            <w:tcW w:w="5954" w:type="dxa"/>
            <w:tcBorders>
              <w:bottom w:val="single" w:sz="4" w:space="0" w:color="auto"/>
            </w:tcBorders>
          </w:tcPr>
          <w:p w:rsidR="0065027D" w:rsidRPr="0065027D" w:rsidRDefault="0065027D" w:rsidP="00720418">
            <w:pPr>
              <w:rPr>
                <w:sz w:val="22"/>
                <w:szCs w:val="22"/>
              </w:rPr>
            </w:pPr>
            <w:r w:rsidRPr="0065027D">
              <w:rPr>
                <w:sz w:val="22"/>
                <w:szCs w:val="22"/>
              </w:rPr>
              <w:t>”Knud Jeppesen vil (…) bidrage med sparring omkring bru</w:t>
            </w:r>
            <w:r w:rsidRPr="0065027D">
              <w:rPr>
                <w:sz w:val="22"/>
                <w:szCs w:val="22"/>
              </w:rPr>
              <w:t>g</w:t>
            </w:r>
            <w:r w:rsidRPr="0065027D">
              <w:rPr>
                <w:sz w:val="22"/>
                <w:szCs w:val="22"/>
              </w:rPr>
              <w:t xml:space="preserve">barhed”  </w:t>
            </w:r>
          </w:p>
        </w:tc>
        <w:tc>
          <w:tcPr>
            <w:tcW w:w="1559" w:type="dxa"/>
            <w:tcBorders>
              <w:bottom w:val="single" w:sz="4" w:space="0" w:color="auto"/>
            </w:tcBorders>
          </w:tcPr>
          <w:p w:rsidR="0065027D" w:rsidRPr="0065027D" w:rsidRDefault="0065027D" w:rsidP="00DB53B8">
            <w:pPr>
              <w:rPr>
                <w:sz w:val="22"/>
                <w:szCs w:val="22"/>
              </w:rPr>
            </w:pPr>
            <w:r w:rsidRPr="0065027D">
              <w:rPr>
                <w:sz w:val="22"/>
                <w:szCs w:val="22"/>
              </w:rPr>
              <w:t>ERB?/AXH?</w:t>
            </w:r>
          </w:p>
        </w:tc>
        <w:tc>
          <w:tcPr>
            <w:tcW w:w="1559" w:type="dxa"/>
            <w:tcBorders>
              <w:bottom w:val="single" w:sz="4" w:space="0" w:color="auto"/>
            </w:tcBorders>
          </w:tcPr>
          <w:p w:rsidR="0065027D" w:rsidRPr="0065027D" w:rsidRDefault="0065027D" w:rsidP="00DB53B8">
            <w:pPr>
              <w:rPr>
                <w:sz w:val="22"/>
                <w:szCs w:val="22"/>
              </w:rPr>
            </w:pPr>
            <w:r w:rsidRPr="0065027D">
              <w:rPr>
                <w:sz w:val="22"/>
                <w:szCs w:val="22"/>
              </w:rPr>
              <w:t>STJ</w:t>
            </w:r>
          </w:p>
        </w:tc>
      </w:tr>
      <w:tr w:rsidR="0065027D" w:rsidRPr="0065027D" w:rsidTr="0065027D">
        <w:tc>
          <w:tcPr>
            <w:tcW w:w="534" w:type="dxa"/>
            <w:shd w:val="clear" w:color="auto" w:fill="BFBFBF" w:themeFill="background1" w:themeFillShade="BF"/>
          </w:tcPr>
          <w:p w:rsidR="0065027D" w:rsidRPr="0065027D" w:rsidRDefault="0065027D" w:rsidP="00B979EA">
            <w:pPr>
              <w:rPr>
                <w:b/>
                <w:sz w:val="22"/>
                <w:szCs w:val="22"/>
              </w:rPr>
            </w:pPr>
          </w:p>
        </w:tc>
        <w:tc>
          <w:tcPr>
            <w:tcW w:w="1417" w:type="dxa"/>
            <w:shd w:val="clear" w:color="auto" w:fill="BFBFBF" w:themeFill="background1" w:themeFillShade="BF"/>
          </w:tcPr>
          <w:p w:rsidR="0065027D" w:rsidRPr="0065027D" w:rsidRDefault="0065027D" w:rsidP="00B979EA">
            <w:pPr>
              <w:rPr>
                <w:sz w:val="22"/>
                <w:szCs w:val="22"/>
              </w:rPr>
            </w:pPr>
            <w:r w:rsidRPr="0065027D">
              <w:rPr>
                <w:sz w:val="22"/>
                <w:szCs w:val="22"/>
              </w:rPr>
              <w:t>12:15-12:45</w:t>
            </w:r>
          </w:p>
        </w:tc>
        <w:tc>
          <w:tcPr>
            <w:tcW w:w="567" w:type="dxa"/>
            <w:shd w:val="clear" w:color="auto" w:fill="BFBFBF" w:themeFill="background1" w:themeFillShade="BF"/>
          </w:tcPr>
          <w:p w:rsidR="0065027D" w:rsidRPr="0065027D" w:rsidRDefault="0065027D" w:rsidP="00720418">
            <w:pPr>
              <w:rPr>
                <w:sz w:val="22"/>
                <w:szCs w:val="22"/>
              </w:rPr>
            </w:pPr>
          </w:p>
        </w:tc>
        <w:tc>
          <w:tcPr>
            <w:tcW w:w="2835" w:type="dxa"/>
            <w:shd w:val="clear" w:color="auto" w:fill="BFBFBF" w:themeFill="background1" w:themeFillShade="BF"/>
          </w:tcPr>
          <w:p w:rsidR="0065027D" w:rsidRPr="0065027D" w:rsidRDefault="0065027D" w:rsidP="00720418">
            <w:pPr>
              <w:rPr>
                <w:sz w:val="22"/>
                <w:szCs w:val="22"/>
              </w:rPr>
            </w:pPr>
            <w:r w:rsidRPr="0065027D">
              <w:rPr>
                <w:sz w:val="22"/>
                <w:szCs w:val="22"/>
              </w:rPr>
              <w:t>Frokost</w:t>
            </w:r>
          </w:p>
        </w:tc>
        <w:tc>
          <w:tcPr>
            <w:tcW w:w="5954"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r w:rsidRPr="0065027D">
              <w:rPr>
                <w:sz w:val="22"/>
                <w:szCs w:val="22"/>
              </w:rPr>
              <w:t>STJ</w:t>
            </w:r>
          </w:p>
        </w:tc>
      </w:tr>
      <w:tr w:rsidR="0065027D" w:rsidRPr="0065027D" w:rsidTr="0065027D">
        <w:tc>
          <w:tcPr>
            <w:tcW w:w="534" w:type="dxa"/>
          </w:tcPr>
          <w:p w:rsidR="0065027D" w:rsidRPr="0065027D" w:rsidRDefault="0065027D" w:rsidP="00B979EA">
            <w:pPr>
              <w:rPr>
                <w:b/>
                <w:sz w:val="22"/>
                <w:szCs w:val="22"/>
              </w:rPr>
            </w:pPr>
            <w:r w:rsidRPr="0065027D">
              <w:rPr>
                <w:b/>
                <w:sz w:val="22"/>
                <w:szCs w:val="22"/>
              </w:rPr>
              <w:t>5</w:t>
            </w:r>
          </w:p>
        </w:tc>
        <w:tc>
          <w:tcPr>
            <w:tcW w:w="1417" w:type="dxa"/>
          </w:tcPr>
          <w:p w:rsidR="0065027D" w:rsidRPr="0065027D" w:rsidRDefault="0065027D" w:rsidP="00B979EA">
            <w:pPr>
              <w:rPr>
                <w:sz w:val="22"/>
                <w:szCs w:val="22"/>
              </w:rPr>
            </w:pPr>
            <w:r w:rsidRPr="0065027D">
              <w:rPr>
                <w:sz w:val="22"/>
                <w:szCs w:val="22"/>
              </w:rPr>
              <w:t>12:45-13:15</w:t>
            </w:r>
          </w:p>
        </w:tc>
        <w:tc>
          <w:tcPr>
            <w:tcW w:w="567" w:type="dxa"/>
          </w:tcPr>
          <w:p w:rsidR="0065027D" w:rsidRPr="0065027D" w:rsidRDefault="0065027D" w:rsidP="00720418">
            <w:pPr>
              <w:rPr>
                <w:sz w:val="22"/>
                <w:szCs w:val="22"/>
              </w:rPr>
            </w:pPr>
            <w:r w:rsidRPr="0065027D">
              <w:rPr>
                <w:sz w:val="22"/>
                <w:szCs w:val="22"/>
              </w:rPr>
              <w:t>25</w:t>
            </w:r>
          </w:p>
        </w:tc>
        <w:tc>
          <w:tcPr>
            <w:tcW w:w="2835" w:type="dxa"/>
          </w:tcPr>
          <w:p w:rsidR="0065027D" w:rsidRPr="0065027D" w:rsidRDefault="0065027D" w:rsidP="00720418">
            <w:pPr>
              <w:rPr>
                <w:sz w:val="22"/>
                <w:szCs w:val="22"/>
              </w:rPr>
            </w:pPr>
            <w:r w:rsidRPr="0065027D">
              <w:rPr>
                <w:sz w:val="22"/>
                <w:szCs w:val="22"/>
              </w:rPr>
              <w:t>Bruger-i-bruger uddeleg</w:t>
            </w:r>
            <w:r w:rsidRPr="0065027D">
              <w:rPr>
                <w:sz w:val="22"/>
                <w:szCs w:val="22"/>
              </w:rPr>
              <w:t>e</w:t>
            </w:r>
            <w:r w:rsidRPr="0065027D">
              <w:rPr>
                <w:sz w:val="22"/>
                <w:szCs w:val="22"/>
              </w:rPr>
              <w:t>ring</w:t>
            </w:r>
          </w:p>
        </w:tc>
        <w:tc>
          <w:tcPr>
            <w:tcW w:w="5954" w:type="dxa"/>
          </w:tcPr>
          <w:p w:rsidR="0065027D" w:rsidRPr="0065027D" w:rsidRDefault="0065027D" w:rsidP="00720418">
            <w:pPr>
              <w:rPr>
                <w:sz w:val="22"/>
                <w:szCs w:val="22"/>
              </w:rPr>
            </w:pPr>
            <w:r w:rsidRPr="0065027D">
              <w:rPr>
                <w:sz w:val="22"/>
                <w:szCs w:val="22"/>
              </w:rPr>
              <w:t>”Knud Jeppesen vil som landmand bidrage med sparring omkring bru</w:t>
            </w:r>
            <w:r w:rsidRPr="0065027D">
              <w:rPr>
                <w:sz w:val="22"/>
                <w:szCs w:val="22"/>
              </w:rPr>
              <w:t>g</w:t>
            </w:r>
            <w:r w:rsidRPr="0065027D">
              <w:rPr>
                <w:sz w:val="22"/>
                <w:szCs w:val="22"/>
              </w:rPr>
              <w:t>barhed”</w:t>
            </w:r>
          </w:p>
        </w:tc>
        <w:tc>
          <w:tcPr>
            <w:tcW w:w="1559" w:type="dxa"/>
          </w:tcPr>
          <w:p w:rsidR="0065027D" w:rsidRPr="0065027D" w:rsidRDefault="0065027D" w:rsidP="00DB53B8">
            <w:pPr>
              <w:rPr>
                <w:sz w:val="22"/>
                <w:szCs w:val="22"/>
              </w:rPr>
            </w:pPr>
            <w:r w:rsidRPr="0065027D">
              <w:rPr>
                <w:sz w:val="22"/>
                <w:szCs w:val="22"/>
              </w:rPr>
              <w:t>ERB?/AXH?</w:t>
            </w:r>
          </w:p>
        </w:tc>
        <w:tc>
          <w:tcPr>
            <w:tcW w:w="1559" w:type="dxa"/>
          </w:tcPr>
          <w:p w:rsidR="0065027D" w:rsidRPr="0065027D" w:rsidRDefault="0065027D" w:rsidP="00DB53B8">
            <w:pPr>
              <w:rPr>
                <w:sz w:val="22"/>
                <w:szCs w:val="22"/>
              </w:rPr>
            </w:pPr>
            <w:r w:rsidRPr="0065027D">
              <w:rPr>
                <w:sz w:val="22"/>
                <w:szCs w:val="22"/>
              </w:rPr>
              <w:t>STJ</w:t>
            </w:r>
          </w:p>
        </w:tc>
      </w:tr>
      <w:tr w:rsidR="0065027D" w:rsidRPr="0065027D" w:rsidTr="0065027D">
        <w:tc>
          <w:tcPr>
            <w:tcW w:w="534" w:type="dxa"/>
            <w:tcBorders>
              <w:bottom w:val="single" w:sz="4" w:space="0" w:color="auto"/>
            </w:tcBorders>
          </w:tcPr>
          <w:p w:rsidR="0065027D" w:rsidRPr="0065027D" w:rsidRDefault="0065027D" w:rsidP="00B979EA">
            <w:pPr>
              <w:rPr>
                <w:b/>
                <w:sz w:val="22"/>
                <w:szCs w:val="22"/>
              </w:rPr>
            </w:pPr>
            <w:r w:rsidRPr="0065027D">
              <w:rPr>
                <w:b/>
                <w:sz w:val="22"/>
                <w:szCs w:val="22"/>
              </w:rPr>
              <w:t>6</w:t>
            </w:r>
          </w:p>
        </w:tc>
        <w:tc>
          <w:tcPr>
            <w:tcW w:w="1417" w:type="dxa"/>
            <w:tcBorders>
              <w:bottom w:val="single" w:sz="4" w:space="0" w:color="auto"/>
            </w:tcBorders>
          </w:tcPr>
          <w:p w:rsidR="0065027D" w:rsidRPr="0065027D" w:rsidRDefault="0065027D" w:rsidP="00B979EA">
            <w:pPr>
              <w:rPr>
                <w:sz w:val="22"/>
                <w:szCs w:val="22"/>
              </w:rPr>
            </w:pPr>
            <w:r w:rsidRPr="0065027D">
              <w:rPr>
                <w:sz w:val="22"/>
                <w:szCs w:val="22"/>
              </w:rPr>
              <w:t>13:15-13:45</w:t>
            </w:r>
          </w:p>
        </w:tc>
        <w:tc>
          <w:tcPr>
            <w:tcW w:w="567" w:type="dxa"/>
            <w:tcBorders>
              <w:bottom w:val="single" w:sz="4" w:space="0" w:color="auto"/>
            </w:tcBorders>
          </w:tcPr>
          <w:p w:rsidR="0065027D" w:rsidRPr="0065027D" w:rsidRDefault="0065027D" w:rsidP="00720418">
            <w:pPr>
              <w:rPr>
                <w:sz w:val="22"/>
                <w:szCs w:val="22"/>
              </w:rPr>
            </w:pPr>
            <w:r w:rsidRPr="0065027D">
              <w:rPr>
                <w:sz w:val="22"/>
                <w:szCs w:val="22"/>
              </w:rPr>
              <w:t>25</w:t>
            </w:r>
          </w:p>
        </w:tc>
        <w:tc>
          <w:tcPr>
            <w:tcW w:w="2835" w:type="dxa"/>
            <w:tcBorders>
              <w:bottom w:val="single" w:sz="4" w:space="0" w:color="auto"/>
            </w:tcBorders>
          </w:tcPr>
          <w:p w:rsidR="0065027D" w:rsidRPr="0065027D" w:rsidRDefault="0065027D" w:rsidP="0007427D">
            <w:pPr>
              <w:rPr>
                <w:sz w:val="22"/>
                <w:szCs w:val="22"/>
              </w:rPr>
            </w:pPr>
            <w:r w:rsidRPr="0065027D">
              <w:rPr>
                <w:sz w:val="22"/>
                <w:szCs w:val="22"/>
              </w:rPr>
              <w:t>Søgning</w:t>
            </w:r>
          </w:p>
        </w:tc>
        <w:tc>
          <w:tcPr>
            <w:tcW w:w="5954" w:type="dxa"/>
            <w:tcBorders>
              <w:bottom w:val="single" w:sz="4" w:space="0" w:color="auto"/>
            </w:tcBorders>
          </w:tcPr>
          <w:p w:rsidR="0065027D" w:rsidRPr="0065027D" w:rsidRDefault="0065027D" w:rsidP="0007427D">
            <w:pPr>
              <w:rPr>
                <w:sz w:val="22"/>
                <w:szCs w:val="22"/>
              </w:rPr>
            </w:pPr>
          </w:p>
        </w:tc>
        <w:tc>
          <w:tcPr>
            <w:tcW w:w="1559" w:type="dxa"/>
            <w:tcBorders>
              <w:bottom w:val="single" w:sz="4" w:space="0" w:color="auto"/>
            </w:tcBorders>
          </w:tcPr>
          <w:p w:rsidR="0065027D" w:rsidRPr="0065027D" w:rsidRDefault="0065027D" w:rsidP="0007427D">
            <w:pPr>
              <w:rPr>
                <w:sz w:val="22"/>
                <w:szCs w:val="22"/>
              </w:rPr>
            </w:pPr>
            <w:r w:rsidRPr="0065027D">
              <w:rPr>
                <w:sz w:val="22"/>
                <w:szCs w:val="22"/>
              </w:rPr>
              <w:t>AXH/JKR?</w:t>
            </w:r>
          </w:p>
        </w:tc>
        <w:tc>
          <w:tcPr>
            <w:tcW w:w="1559" w:type="dxa"/>
            <w:tcBorders>
              <w:bottom w:val="single" w:sz="4" w:space="0" w:color="auto"/>
            </w:tcBorders>
          </w:tcPr>
          <w:p w:rsidR="0065027D" w:rsidRPr="0065027D" w:rsidRDefault="0065027D" w:rsidP="0007427D">
            <w:pPr>
              <w:rPr>
                <w:sz w:val="22"/>
                <w:szCs w:val="22"/>
              </w:rPr>
            </w:pPr>
            <w:r w:rsidRPr="0065027D">
              <w:rPr>
                <w:sz w:val="22"/>
                <w:szCs w:val="22"/>
              </w:rPr>
              <w:t>STJ</w:t>
            </w:r>
          </w:p>
        </w:tc>
      </w:tr>
      <w:tr w:rsidR="0065027D" w:rsidRPr="0065027D" w:rsidTr="0065027D">
        <w:tc>
          <w:tcPr>
            <w:tcW w:w="534" w:type="dxa"/>
            <w:shd w:val="clear" w:color="auto" w:fill="BFBFBF" w:themeFill="background1" w:themeFillShade="BF"/>
          </w:tcPr>
          <w:p w:rsidR="0065027D" w:rsidRPr="0065027D" w:rsidRDefault="0065027D" w:rsidP="00DB53B8">
            <w:pPr>
              <w:rPr>
                <w:b/>
                <w:sz w:val="22"/>
                <w:szCs w:val="22"/>
              </w:rPr>
            </w:pPr>
          </w:p>
        </w:tc>
        <w:tc>
          <w:tcPr>
            <w:tcW w:w="1417" w:type="dxa"/>
            <w:shd w:val="clear" w:color="auto" w:fill="BFBFBF" w:themeFill="background1" w:themeFillShade="BF"/>
          </w:tcPr>
          <w:p w:rsidR="0065027D" w:rsidRPr="0065027D" w:rsidRDefault="0065027D" w:rsidP="00DB53B8">
            <w:pPr>
              <w:rPr>
                <w:sz w:val="22"/>
                <w:szCs w:val="22"/>
              </w:rPr>
            </w:pPr>
            <w:r w:rsidRPr="0065027D">
              <w:rPr>
                <w:sz w:val="22"/>
                <w:szCs w:val="22"/>
              </w:rPr>
              <w:t>13:45-14:00</w:t>
            </w:r>
          </w:p>
        </w:tc>
        <w:tc>
          <w:tcPr>
            <w:tcW w:w="567" w:type="dxa"/>
            <w:shd w:val="clear" w:color="auto" w:fill="BFBFBF" w:themeFill="background1" w:themeFillShade="BF"/>
          </w:tcPr>
          <w:p w:rsidR="0065027D" w:rsidRPr="0065027D" w:rsidRDefault="0065027D" w:rsidP="00720418">
            <w:pPr>
              <w:rPr>
                <w:sz w:val="22"/>
                <w:szCs w:val="22"/>
              </w:rPr>
            </w:pPr>
          </w:p>
        </w:tc>
        <w:tc>
          <w:tcPr>
            <w:tcW w:w="2835" w:type="dxa"/>
            <w:shd w:val="clear" w:color="auto" w:fill="BFBFBF" w:themeFill="background1" w:themeFillShade="BF"/>
          </w:tcPr>
          <w:p w:rsidR="0065027D" w:rsidRPr="0065027D" w:rsidRDefault="0065027D" w:rsidP="00720418">
            <w:pPr>
              <w:rPr>
                <w:sz w:val="22"/>
                <w:szCs w:val="22"/>
              </w:rPr>
            </w:pPr>
            <w:r w:rsidRPr="0065027D">
              <w:rPr>
                <w:sz w:val="22"/>
                <w:szCs w:val="22"/>
              </w:rPr>
              <w:t>Pause</w:t>
            </w:r>
          </w:p>
        </w:tc>
        <w:tc>
          <w:tcPr>
            <w:tcW w:w="5954"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r w:rsidRPr="0065027D">
              <w:rPr>
                <w:sz w:val="22"/>
                <w:szCs w:val="22"/>
              </w:rPr>
              <w:t>STJ</w:t>
            </w:r>
          </w:p>
        </w:tc>
      </w:tr>
      <w:tr w:rsidR="0065027D" w:rsidRPr="0065027D" w:rsidTr="0065027D">
        <w:tc>
          <w:tcPr>
            <w:tcW w:w="534" w:type="dxa"/>
          </w:tcPr>
          <w:p w:rsidR="0065027D" w:rsidRPr="0065027D" w:rsidRDefault="0065027D" w:rsidP="00DB53B8">
            <w:pPr>
              <w:rPr>
                <w:b/>
                <w:sz w:val="22"/>
                <w:szCs w:val="22"/>
              </w:rPr>
            </w:pPr>
            <w:r w:rsidRPr="0065027D">
              <w:rPr>
                <w:b/>
                <w:sz w:val="22"/>
                <w:szCs w:val="22"/>
              </w:rPr>
              <w:t>7</w:t>
            </w:r>
          </w:p>
        </w:tc>
        <w:tc>
          <w:tcPr>
            <w:tcW w:w="1417" w:type="dxa"/>
          </w:tcPr>
          <w:p w:rsidR="0065027D" w:rsidRPr="0065027D" w:rsidRDefault="0065027D" w:rsidP="00DB53B8">
            <w:pPr>
              <w:rPr>
                <w:sz w:val="22"/>
                <w:szCs w:val="22"/>
              </w:rPr>
            </w:pPr>
            <w:r w:rsidRPr="0065027D">
              <w:rPr>
                <w:sz w:val="22"/>
                <w:szCs w:val="22"/>
              </w:rPr>
              <w:t>14:00-14:30</w:t>
            </w:r>
          </w:p>
        </w:tc>
        <w:tc>
          <w:tcPr>
            <w:tcW w:w="567" w:type="dxa"/>
          </w:tcPr>
          <w:p w:rsidR="0065027D" w:rsidRPr="0065027D" w:rsidRDefault="0065027D" w:rsidP="0007427D">
            <w:pPr>
              <w:rPr>
                <w:sz w:val="22"/>
                <w:szCs w:val="22"/>
              </w:rPr>
            </w:pPr>
            <w:r w:rsidRPr="0065027D">
              <w:rPr>
                <w:sz w:val="22"/>
                <w:szCs w:val="22"/>
              </w:rPr>
              <w:t>25</w:t>
            </w:r>
          </w:p>
        </w:tc>
        <w:tc>
          <w:tcPr>
            <w:tcW w:w="2835" w:type="dxa"/>
          </w:tcPr>
          <w:p w:rsidR="0065027D" w:rsidRPr="0065027D" w:rsidRDefault="0065027D" w:rsidP="0007427D">
            <w:pPr>
              <w:rPr>
                <w:sz w:val="22"/>
                <w:szCs w:val="22"/>
              </w:rPr>
            </w:pPr>
            <w:proofErr w:type="spellStart"/>
            <w:r w:rsidRPr="0065027D">
              <w:rPr>
                <w:sz w:val="22"/>
                <w:szCs w:val="22"/>
              </w:rPr>
              <w:t>LandbrugsIn</w:t>
            </w:r>
            <w:r>
              <w:rPr>
                <w:sz w:val="22"/>
                <w:szCs w:val="22"/>
              </w:rPr>
              <w:t>fo</w:t>
            </w:r>
            <w:proofErr w:type="spellEnd"/>
            <w:r>
              <w:rPr>
                <w:sz w:val="22"/>
                <w:szCs w:val="22"/>
              </w:rPr>
              <w:t xml:space="preserve"> (+herunder evt. Nyhedsbreve?)</w:t>
            </w:r>
          </w:p>
        </w:tc>
        <w:tc>
          <w:tcPr>
            <w:tcW w:w="5954" w:type="dxa"/>
          </w:tcPr>
          <w:p w:rsidR="0065027D" w:rsidRPr="0065027D" w:rsidRDefault="0065027D" w:rsidP="0007427D">
            <w:pPr>
              <w:rPr>
                <w:sz w:val="22"/>
                <w:szCs w:val="22"/>
              </w:rPr>
            </w:pPr>
            <w:bookmarkStart w:id="0" w:name="_GoBack"/>
            <w:bookmarkEnd w:id="0"/>
          </w:p>
        </w:tc>
        <w:tc>
          <w:tcPr>
            <w:tcW w:w="1559" w:type="dxa"/>
          </w:tcPr>
          <w:p w:rsidR="0065027D" w:rsidRPr="0065027D" w:rsidRDefault="0065027D" w:rsidP="0007427D">
            <w:pPr>
              <w:rPr>
                <w:sz w:val="22"/>
                <w:szCs w:val="22"/>
              </w:rPr>
            </w:pPr>
            <w:r w:rsidRPr="0065027D">
              <w:rPr>
                <w:sz w:val="22"/>
                <w:szCs w:val="22"/>
              </w:rPr>
              <w:t>JKR</w:t>
            </w:r>
          </w:p>
        </w:tc>
        <w:tc>
          <w:tcPr>
            <w:tcW w:w="1559" w:type="dxa"/>
          </w:tcPr>
          <w:p w:rsidR="0065027D" w:rsidRPr="0065027D" w:rsidRDefault="0065027D" w:rsidP="0007427D">
            <w:pPr>
              <w:rPr>
                <w:sz w:val="22"/>
                <w:szCs w:val="22"/>
              </w:rPr>
            </w:pPr>
            <w:r w:rsidRPr="0065027D">
              <w:rPr>
                <w:sz w:val="22"/>
                <w:szCs w:val="22"/>
              </w:rPr>
              <w:t>STJ</w:t>
            </w:r>
          </w:p>
        </w:tc>
      </w:tr>
      <w:tr w:rsidR="0065027D" w:rsidRPr="0065027D" w:rsidTr="0065027D">
        <w:trPr>
          <w:trHeight w:val="377"/>
        </w:trPr>
        <w:tc>
          <w:tcPr>
            <w:tcW w:w="534" w:type="dxa"/>
            <w:tcBorders>
              <w:bottom w:val="single" w:sz="4" w:space="0" w:color="auto"/>
            </w:tcBorders>
          </w:tcPr>
          <w:p w:rsidR="0065027D" w:rsidRPr="0065027D" w:rsidRDefault="0065027D" w:rsidP="00720418">
            <w:pPr>
              <w:rPr>
                <w:b/>
                <w:sz w:val="22"/>
                <w:szCs w:val="22"/>
              </w:rPr>
            </w:pPr>
            <w:r w:rsidRPr="0065027D">
              <w:rPr>
                <w:b/>
                <w:sz w:val="22"/>
                <w:szCs w:val="22"/>
              </w:rPr>
              <w:t>8</w:t>
            </w:r>
          </w:p>
        </w:tc>
        <w:tc>
          <w:tcPr>
            <w:tcW w:w="1417" w:type="dxa"/>
            <w:tcBorders>
              <w:bottom w:val="single" w:sz="4" w:space="0" w:color="auto"/>
            </w:tcBorders>
          </w:tcPr>
          <w:p w:rsidR="0065027D" w:rsidRPr="0065027D" w:rsidRDefault="0065027D" w:rsidP="00720418">
            <w:pPr>
              <w:rPr>
                <w:sz w:val="22"/>
                <w:szCs w:val="22"/>
              </w:rPr>
            </w:pPr>
            <w:r w:rsidRPr="0065027D">
              <w:rPr>
                <w:sz w:val="22"/>
                <w:szCs w:val="22"/>
              </w:rPr>
              <w:t>14:30-15:00</w:t>
            </w:r>
          </w:p>
        </w:tc>
        <w:tc>
          <w:tcPr>
            <w:tcW w:w="567" w:type="dxa"/>
            <w:tcBorders>
              <w:bottom w:val="single" w:sz="4" w:space="0" w:color="auto"/>
            </w:tcBorders>
          </w:tcPr>
          <w:p w:rsidR="0065027D" w:rsidRPr="0065027D" w:rsidRDefault="0065027D" w:rsidP="0007427D">
            <w:pPr>
              <w:rPr>
                <w:sz w:val="22"/>
                <w:szCs w:val="22"/>
              </w:rPr>
            </w:pPr>
            <w:r w:rsidRPr="0065027D">
              <w:rPr>
                <w:sz w:val="22"/>
                <w:szCs w:val="22"/>
              </w:rPr>
              <w:t>25</w:t>
            </w:r>
          </w:p>
        </w:tc>
        <w:tc>
          <w:tcPr>
            <w:tcW w:w="2835" w:type="dxa"/>
            <w:tcBorders>
              <w:bottom w:val="single" w:sz="4" w:space="0" w:color="auto"/>
            </w:tcBorders>
          </w:tcPr>
          <w:p w:rsidR="0065027D" w:rsidRPr="0065027D" w:rsidRDefault="0065027D" w:rsidP="0007427D">
            <w:pPr>
              <w:rPr>
                <w:sz w:val="22"/>
                <w:szCs w:val="22"/>
              </w:rPr>
            </w:pPr>
            <w:r w:rsidRPr="0065027D">
              <w:rPr>
                <w:sz w:val="22"/>
                <w:szCs w:val="22"/>
              </w:rPr>
              <w:t>Kalender</w:t>
            </w:r>
          </w:p>
        </w:tc>
        <w:tc>
          <w:tcPr>
            <w:tcW w:w="5954" w:type="dxa"/>
            <w:tcBorders>
              <w:bottom w:val="single" w:sz="4" w:space="0" w:color="auto"/>
            </w:tcBorders>
          </w:tcPr>
          <w:p w:rsidR="0065027D" w:rsidRPr="0065027D" w:rsidRDefault="0065027D" w:rsidP="0007427D">
            <w:pPr>
              <w:rPr>
                <w:sz w:val="22"/>
                <w:szCs w:val="22"/>
              </w:rPr>
            </w:pPr>
            <w:r w:rsidRPr="0065027D">
              <w:rPr>
                <w:sz w:val="22"/>
                <w:szCs w:val="22"/>
              </w:rPr>
              <w:t xml:space="preserve">”Præsentation af </w:t>
            </w:r>
            <w:proofErr w:type="spellStart"/>
            <w:r w:rsidRPr="0065027D">
              <w:rPr>
                <w:sz w:val="22"/>
                <w:szCs w:val="22"/>
              </w:rPr>
              <w:t>Mock</w:t>
            </w:r>
            <w:proofErr w:type="spellEnd"/>
            <w:r w:rsidRPr="0065027D">
              <w:rPr>
                <w:sz w:val="22"/>
                <w:szCs w:val="22"/>
              </w:rPr>
              <w:t xml:space="preserve">-up.” </w:t>
            </w:r>
          </w:p>
          <w:p w:rsidR="0065027D" w:rsidRPr="0065027D" w:rsidRDefault="0065027D" w:rsidP="0007427D">
            <w:pPr>
              <w:rPr>
                <w:sz w:val="22"/>
                <w:szCs w:val="22"/>
              </w:rPr>
            </w:pPr>
          </w:p>
        </w:tc>
        <w:tc>
          <w:tcPr>
            <w:tcW w:w="1559" w:type="dxa"/>
            <w:tcBorders>
              <w:bottom w:val="single" w:sz="4" w:space="0" w:color="auto"/>
            </w:tcBorders>
          </w:tcPr>
          <w:p w:rsidR="0065027D" w:rsidRPr="0065027D" w:rsidRDefault="0065027D" w:rsidP="0007427D">
            <w:pPr>
              <w:rPr>
                <w:sz w:val="22"/>
                <w:szCs w:val="22"/>
              </w:rPr>
            </w:pPr>
            <w:r w:rsidRPr="0065027D">
              <w:rPr>
                <w:sz w:val="22"/>
                <w:szCs w:val="22"/>
              </w:rPr>
              <w:t>JKR/DHG</w:t>
            </w:r>
          </w:p>
        </w:tc>
        <w:tc>
          <w:tcPr>
            <w:tcW w:w="1559" w:type="dxa"/>
            <w:tcBorders>
              <w:bottom w:val="single" w:sz="4" w:space="0" w:color="auto"/>
            </w:tcBorders>
          </w:tcPr>
          <w:p w:rsidR="0065027D" w:rsidRPr="0065027D" w:rsidRDefault="0065027D" w:rsidP="0007427D">
            <w:pPr>
              <w:rPr>
                <w:sz w:val="22"/>
                <w:szCs w:val="22"/>
              </w:rPr>
            </w:pPr>
            <w:r w:rsidRPr="0065027D">
              <w:rPr>
                <w:sz w:val="22"/>
                <w:szCs w:val="22"/>
              </w:rPr>
              <w:t>STJ</w:t>
            </w:r>
          </w:p>
        </w:tc>
      </w:tr>
      <w:tr w:rsidR="0065027D" w:rsidRPr="0065027D" w:rsidTr="0065027D">
        <w:trPr>
          <w:trHeight w:val="377"/>
        </w:trPr>
        <w:tc>
          <w:tcPr>
            <w:tcW w:w="534" w:type="dxa"/>
            <w:shd w:val="clear" w:color="auto" w:fill="BFBFBF" w:themeFill="background1" w:themeFillShade="BF"/>
          </w:tcPr>
          <w:p w:rsidR="0065027D" w:rsidRPr="0065027D" w:rsidRDefault="0065027D" w:rsidP="00720418">
            <w:pPr>
              <w:rPr>
                <w:b/>
                <w:sz w:val="22"/>
                <w:szCs w:val="22"/>
              </w:rPr>
            </w:pPr>
          </w:p>
        </w:tc>
        <w:tc>
          <w:tcPr>
            <w:tcW w:w="1417" w:type="dxa"/>
            <w:shd w:val="clear" w:color="auto" w:fill="BFBFBF" w:themeFill="background1" w:themeFillShade="BF"/>
          </w:tcPr>
          <w:p w:rsidR="0065027D" w:rsidRPr="0065027D" w:rsidRDefault="0065027D" w:rsidP="00720418">
            <w:pPr>
              <w:rPr>
                <w:sz w:val="22"/>
                <w:szCs w:val="22"/>
              </w:rPr>
            </w:pPr>
            <w:r w:rsidRPr="0065027D">
              <w:rPr>
                <w:sz w:val="22"/>
                <w:szCs w:val="22"/>
              </w:rPr>
              <w:t>15:00:15:15</w:t>
            </w:r>
          </w:p>
        </w:tc>
        <w:tc>
          <w:tcPr>
            <w:tcW w:w="567" w:type="dxa"/>
            <w:shd w:val="clear" w:color="auto" w:fill="BFBFBF" w:themeFill="background1" w:themeFillShade="BF"/>
          </w:tcPr>
          <w:p w:rsidR="0065027D" w:rsidRPr="0065027D" w:rsidRDefault="0065027D" w:rsidP="00720418">
            <w:pPr>
              <w:rPr>
                <w:sz w:val="22"/>
                <w:szCs w:val="22"/>
              </w:rPr>
            </w:pPr>
          </w:p>
        </w:tc>
        <w:tc>
          <w:tcPr>
            <w:tcW w:w="2835" w:type="dxa"/>
            <w:shd w:val="clear" w:color="auto" w:fill="BFBFBF" w:themeFill="background1" w:themeFillShade="BF"/>
          </w:tcPr>
          <w:p w:rsidR="0065027D" w:rsidRPr="0065027D" w:rsidRDefault="0065027D" w:rsidP="00A21968">
            <w:pPr>
              <w:rPr>
                <w:sz w:val="22"/>
                <w:szCs w:val="22"/>
              </w:rPr>
            </w:pPr>
            <w:r w:rsidRPr="0065027D">
              <w:rPr>
                <w:sz w:val="22"/>
                <w:szCs w:val="22"/>
              </w:rPr>
              <w:t>Afsked</w:t>
            </w:r>
          </w:p>
        </w:tc>
        <w:tc>
          <w:tcPr>
            <w:tcW w:w="5954"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p>
        </w:tc>
        <w:tc>
          <w:tcPr>
            <w:tcW w:w="1559" w:type="dxa"/>
            <w:shd w:val="clear" w:color="auto" w:fill="BFBFBF" w:themeFill="background1" w:themeFillShade="BF"/>
          </w:tcPr>
          <w:p w:rsidR="0065027D" w:rsidRPr="0065027D" w:rsidRDefault="0065027D" w:rsidP="00720418">
            <w:pPr>
              <w:rPr>
                <w:sz w:val="22"/>
                <w:szCs w:val="22"/>
              </w:rPr>
            </w:pPr>
            <w:r w:rsidRPr="0065027D">
              <w:rPr>
                <w:sz w:val="22"/>
                <w:szCs w:val="22"/>
              </w:rPr>
              <w:t>STJ</w:t>
            </w:r>
          </w:p>
        </w:tc>
      </w:tr>
    </w:tbl>
    <w:p w:rsidR="008F4FED" w:rsidRPr="00DC15BB" w:rsidRDefault="008F4FED" w:rsidP="00D25BD1"/>
    <w:sectPr w:rsidR="008F4FED" w:rsidRPr="00DC15BB" w:rsidSect="00A21968">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ED"/>
    <w:rsid w:val="000055E1"/>
    <w:rsid w:val="000717D8"/>
    <w:rsid w:val="000E4984"/>
    <w:rsid w:val="0024298A"/>
    <w:rsid w:val="002F2EB3"/>
    <w:rsid w:val="00350445"/>
    <w:rsid w:val="003D36BB"/>
    <w:rsid w:val="0040702C"/>
    <w:rsid w:val="004321DE"/>
    <w:rsid w:val="00471B8F"/>
    <w:rsid w:val="00491960"/>
    <w:rsid w:val="004A436F"/>
    <w:rsid w:val="00501BEA"/>
    <w:rsid w:val="0065027D"/>
    <w:rsid w:val="008055D6"/>
    <w:rsid w:val="00816F05"/>
    <w:rsid w:val="008240A4"/>
    <w:rsid w:val="00891A83"/>
    <w:rsid w:val="008E28D1"/>
    <w:rsid w:val="008E5BC8"/>
    <w:rsid w:val="008F4FED"/>
    <w:rsid w:val="009456E3"/>
    <w:rsid w:val="009C1009"/>
    <w:rsid w:val="00A21968"/>
    <w:rsid w:val="00A44AFA"/>
    <w:rsid w:val="00B979EA"/>
    <w:rsid w:val="00BF6ACA"/>
    <w:rsid w:val="00C96993"/>
    <w:rsid w:val="00CE732B"/>
    <w:rsid w:val="00D25BD1"/>
    <w:rsid w:val="00DA119C"/>
    <w:rsid w:val="00DB53B8"/>
    <w:rsid w:val="00DC15BB"/>
    <w:rsid w:val="00DC30F4"/>
    <w:rsid w:val="00DD55FA"/>
    <w:rsid w:val="00FB4787"/>
    <w:rsid w:val="00FF48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8F4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8F4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9E17CB24F6162F479199ACE2FD4A171D"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0dc102d07d3da4b1b170b36f5391407b">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69A2B-080E-4174-8BFE-EBE7E386788A}"/>
</file>

<file path=customXml/itemProps2.xml><?xml version="1.0" encoding="utf-8"?>
<ds:datastoreItem xmlns:ds="http://schemas.openxmlformats.org/officeDocument/2006/customXml" ds:itemID="{C1D651F7-F6F7-4198-8192-603F7B207455}"/>
</file>

<file path=customXml/itemProps3.xml><?xml version="1.0" encoding="utf-8"?>
<ds:datastoreItem xmlns:ds="http://schemas.openxmlformats.org/officeDocument/2006/customXml" ds:itemID="{47D69A2B-080E-4174-8BFE-EBE7E386788A}"/>
</file>

<file path=customXml/itemProps4.xml><?xml version="1.0" encoding="utf-8"?>
<ds:datastoreItem xmlns:ds="http://schemas.openxmlformats.org/officeDocument/2006/customXml" ds:itemID="{CF95C4E1-490B-4893-9383-55BE4017195E}"/>
</file>

<file path=docProps/app.xml><?xml version="1.0" encoding="utf-8"?>
<Properties xmlns="http://schemas.openxmlformats.org/officeDocument/2006/extended-properties" xmlns:vt="http://schemas.openxmlformats.org/officeDocument/2006/docPropsVTypes">
  <Template>Normal</Template>
  <TotalTime>210</TotalTime>
  <Pages>1</Pages>
  <Words>169</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Landmanddag - program</dc:title>
  <dc:creator>bruger</dc:creator>
  <cp:lastModifiedBy>bruger</cp:lastModifiedBy>
  <cp:revision>2</cp:revision>
  <cp:lastPrinted>2011-10-14T12:31:00Z</cp:lastPrinted>
  <dcterms:created xsi:type="dcterms:W3CDTF">2011-10-14T09:14:00Z</dcterms:created>
  <dcterms:modified xsi:type="dcterms:W3CDTF">2011-10-24T11:42:00Z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0x010100C568DB52D9D0A14D9B2FDCC96666E9F2007948130EC3DB064584E219954237AF3900242457EFB8B24247815D688C526CD44D009E17CB24F6162F479199ACE2FD4A171D</vt:lpwstr>
  </property>
  <property fmtid="{D5CDD505-2E9C-101B-9397-08002B2CF9AE}" pid="3" name="Revisionsdato">
    <vt:lpwstr>2012-02-29T08:02:00+00:00</vt:lpwstr>
  </property>
  <property fmtid="{D5CDD505-2E9C-101B-9397-08002B2CF9AE}" pid="4" name="HideInRollups">
    <vt:lpwstr>false</vt:lpwstr>
  </property>
  <property fmtid="{D5CDD505-2E9C-101B-9397-08002B2CF9AE}" pid="5" name="Projekter">
    <vt:lpwstr>520;#LandbrugsInfo - Viden til tiden</vt:lpwstr>
  </property>
  <property fmtid="{D5CDD505-2E9C-101B-9397-08002B2CF9AE}" pid="10" name="Bekraeftelsesdato">
    <vt:lpwstr>2012-02-29T08:02:00+00:00</vt:lpwstr>
  </property>
  <property fmtid="{D5CDD505-2E9C-101B-9397-08002B2CF9AE}" pid="11" name="HitCount">
    <vt:lpwstr>0</vt:lpwstr>
  </property>
  <property fmtid="{D5CDD505-2E9C-101B-9397-08002B2CF9AE}" pid="12" name="Forfattere">
    <vt:lpwstr>fmp:jph677</vt:lpwstr>
  </property>
  <property fmtid="{D5CDD505-2E9C-101B-9397-08002B2CF9AE}" pid="14" name="IsHiddenFromRollup">
    <vt:lpwstr>0</vt:lpwstr>
  </property>
  <property fmtid="{D5CDD505-2E9C-101B-9397-08002B2CF9AE}" pid="16" name="DisplayComments">
    <vt:lpwstr>false</vt:lpwstr>
  </property>
  <property fmtid="{D5CDD505-2E9C-101B-9397-08002B2CF9AE}" pid="17" name="AllowComments">
    <vt:lpwstr>false</vt:lpwstr>
  </property>
  <property fmtid="{D5CDD505-2E9C-101B-9397-08002B2CF9AE}" pid="18" name="EnclosureFor">
    <vt:lpwstr/>
  </property>
  <property fmtid="{D5CDD505-2E9C-101B-9397-08002B2CF9AE}" pid="24" name="Sprogvalg">
    <vt:lpwstr>2</vt:lpwstr>
  </property>
  <property fmtid="{D5CDD505-2E9C-101B-9397-08002B2CF9AE}" pid="27" name="Arkiveringsdato">
    <vt:lpwstr>2013-02-27T23:00:00+00:00</vt:lpwstr>
  </property>
  <property fmtid="{D5CDD505-2E9C-101B-9397-08002B2CF9AE}" pid="29" name="Ingen besked ved arkivering">
    <vt:lpwstr>true</vt:lpwstr>
  </property>
  <property fmtid="{D5CDD505-2E9C-101B-9397-08002B2CF9AE}" pid="32" name="Rettighedsgruppe">
    <vt:lpwstr>2</vt:lpwstr>
  </property>
  <property fmtid="{D5CDD505-2E9C-101B-9397-08002B2CF9AE}" pid="33" name="Afsender">
    <vt:lpwstr>2</vt:lpwstr>
  </property>
  <property fmtid="{D5CDD505-2E9C-101B-9397-08002B2CF9AE}" pid="34" name="WebInfo_FinansieringsLink">
    <vt:lpwstr>864dc78c-6665-466b-96bc-c04649146a21</vt:lpwstr>
  </property>
</Properties>
</file>